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D081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D0812" w:rsidRPr="00965C15">
        <w:rPr>
          <w:rFonts w:asciiTheme="minorHAnsi" w:hAnsiTheme="minorHAnsi"/>
          <w:b/>
          <w:noProof/>
          <w:sz w:val="28"/>
          <w:szCs w:val="28"/>
        </w:rPr>
        <w:t>19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965C15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p9m/m3QAAAAgBAAAP&#10;AAAAZHJzL2Rvd25yZXYueG1sTI/RToNAEEXfTfyHzZj4YuxSW2hBlkZNNL629gMGmAKRnSXsttC/&#10;d3zSx8m5ufdMvpttry40+s6xgeUiAkVcubrjxsDx6/1xC8oH5Bp7x2TgSh52xe1NjlntJt7T5RAa&#10;JSXsMzTQhjBkWvuqJYt+4QZiYSc3Wgxyjo2uR5yk3Pb6KYoSbbFjWWhxoLeWqu/D2Ro4fU4PcTqV&#10;H+G42a+TV+w2pbsac383vzyDCjSHvzD86os6FOJUujPXXvUG1qtoKVEBCSjh2yRN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Dp9m/m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0812" w:rsidRPr="00965C15" w:rsidRDefault="00965C15" w:rsidP="00DD0812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r>
        <w:rPr>
          <w:rFonts w:ascii="Calibri" w:eastAsia="Arial" w:hAnsi="Calibri" w:cs="Calibri"/>
          <w:szCs w:val="26"/>
        </w:rPr>
        <w:t xml:space="preserve">ΓΙΩΡΓΟΣ ΚΥΡΙΤΣΗΣ : </w:t>
      </w:r>
      <w:r w:rsidRPr="00965C15">
        <w:rPr>
          <w:rFonts w:ascii="Calibri" w:eastAsia="Arial" w:hAnsi="Calibri" w:cs="Calibri"/>
          <w:szCs w:val="26"/>
        </w:rPr>
        <w:t>“</w:t>
      </w:r>
      <w:r w:rsidR="00DD0812" w:rsidRPr="00DD0812">
        <w:rPr>
          <w:rFonts w:ascii="Calibri" w:eastAsia="Arial" w:hAnsi="Calibri" w:cs="Calibri"/>
          <w:szCs w:val="26"/>
        </w:rPr>
        <w:t>Η Κως που δεν φοβάται και βγαίνει μπροστά -</w:t>
      </w:r>
      <w:r w:rsidRPr="00965C15">
        <w:rPr>
          <w:rFonts w:ascii="Calibri" w:eastAsia="Arial" w:hAnsi="Calibri" w:cs="Calibri"/>
          <w:szCs w:val="26"/>
        </w:rPr>
        <w:t xml:space="preserve"> </w:t>
      </w:r>
      <w:r w:rsidR="00DD0812" w:rsidRPr="00DD0812">
        <w:rPr>
          <w:rFonts w:ascii="Calibri" w:eastAsia="Arial" w:hAnsi="Calibri" w:cs="Calibri"/>
          <w:szCs w:val="26"/>
        </w:rPr>
        <w:t xml:space="preserve">Μάθημα και Μήνυμα ζωής το </w:t>
      </w:r>
      <w:proofErr w:type="spellStart"/>
      <w:r w:rsidR="00DD0812" w:rsidRPr="00DD0812">
        <w:rPr>
          <w:rFonts w:ascii="Calibri" w:eastAsia="Arial" w:hAnsi="Calibri" w:cs="Calibri"/>
          <w:szCs w:val="26"/>
        </w:rPr>
        <w:t>final</w:t>
      </w:r>
      <w:proofErr w:type="spellEnd"/>
      <w:r w:rsidR="00DD0812" w:rsidRPr="00DD0812">
        <w:rPr>
          <w:rFonts w:ascii="Calibri" w:eastAsia="Arial" w:hAnsi="Calibri" w:cs="Calibri"/>
          <w:szCs w:val="26"/>
        </w:rPr>
        <w:t xml:space="preserve"> </w:t>
      </w:r>
      <w:proofErr w:type="spellStart"/>
      <w:r w:rsidR="00DD0812" w:rsidRPr="00DD0812">
        <w:rPr>
          <w:rFonts w:ascii="Calibri" w:eastAsia="Arial" w:hAnsi="Calibri" w:cs="Calibri"/>
          <w:szCs w:val="26"/>
        </w:rPr>
        <w:t>four</w:t>
      </w:r>
      <w:proofErr w:type="spellEnd"/>
      <w:r w:rsidR="00DD0812" w:rsidRPr="00DD0812">
        <w:rPr>
          <w:rFonts w:ascii="Calibri" w:eastAsia="Arial" w:hAnsi="Calibri" w:cs="Calibri"/>
          <w:szCs w:val="26"/>
        </w:rPr>
        <w:t xml:space="preserve"> του Πανελληνίου Πρωτ</w:t>
      </w:r>
      <w:r>
        <w:rPr>
          <w:rFonts w:ascii="Calibri" w:eastAsia="Arial" w:hAnsi="Calibri" w:cs="Calibri"/>
          <w:szCs w:val="26"/>
        </w:rPr>
        <w:t xml:space="preserve">αθλήματος μπάσκετ με </w:t>
      </w:r>
      <w:proofErr w:type="spellStart"/>
      <w:r>
        <w:rPr>
          <w:rFonts w:ascii="Calibri" w:eastAsia="Arial" w:hAnsi="Calibri" w:cs="Calibri"/>
          <w:szCs w:val="26"/>
        </w:rPr>
        <w:t>αμαξίδιο</w:t>
      </w:r>
      <w:proofErr w:type="spellEnd"/>
      <w:r>
        <w:rPr>
          <w:rFonts w:ascii="Calibri" w:eastAsia="Arial" w:hAnsi="Calibri" w:cs="Calibri"/>
          <w:szCs w:val="26"/>
        </w:rPr>
        <w:t>.</w:t>
      </w:r>
      <w:r w:rsidRPr="00965C15">
        <w:rPr>
          <w:rFonts w:ascii="Calibri" w:eastAsia="Arial" w:hAnsi="Calibri" w:cs="Calibri"/>
          <w:szCs w:val="26"/>
        </w:rPr>
        <w:t>”</w:t>
      </w:r>
    </w:p>
    <w:p w:rsidR="00DD0812" w:rsidRPr="00DD0812" w:rsidRDefault="00DD0812" w:rsidP="00DD0812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0" w:name="_dpiry444s019" w:colFirst="0" w:colLast="0"/>
      <w:bookmarkEnd w:id="0"/>
    </w:p>
    <w:p w:rsidR="00DD0812" w:rsidRPr="00DD0812" w:rsidRDefault="00DD0812" w:rsidP="00DD0812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1" w:name="_rdxq9ux4b222" w:colFirst="0" w:colLast="0"/>
      <w:bookmarkEnd w:id="1"/>
      <w:r w:rsidRPr="00DD0812">
        <w:rPr>
          <w:rFonts w:ascii="Calibri" w:eastAsia="Arial" w:hAnsi="Calibri" w:cs="Calibri"/>
          <w:szCs w:val="26"/>
        </w:rPr>
        <w:t>Ο Δήμαρχος Κω κ.</w:t>
      </w:r>
      <w:r w:rsidR="00965C15" w:rsidRPr="00965C15">
        <w:rPr>
          <w:rFonts w:ascii="Calibri" w:eastAsia="Arial" w:hAnsi="Calibri" w:cs="Calibri"/>
          <w:szCs w:val="26"/>
        </w:rPr>
        <w:t xml:space="preserve"> </w:t>
      </w:r>
      <w:r w:rsidR="00965C15">
        <w:rPr>
          <w:rFonts w:ascii="Calibri" w:eastAsia="Arial" w:hAnsi="Calibri" w:cs="Calibri"/>
          <w:szCs w:val="26"/>
        </w:rPr>
        <w:t>Γιώργος Κυρίτσης</w:t>
      </w:r>
      <w:r w:rsidRPr="00DD0812">
        <w:rPr>
          <w:rFonts w:ascii="Calibri" w:eastAsia="Arial" w:hAnsi="Calibri" w:cs="Calibri"/>
          <w:szCs w:val="26"/>
        </w:rPr>
        <w:t>,</w:t>
      </w:r>
      <w:r w:rsidR="00965C15" w:rsidRPr="00965C15">
        <w:rPr>
          <w:rFonts w:ascii="Calibri" w:eastAsia="Arial" w:hAnsi="Calibri" w:cs="Calibri"/>
          <w:szCs w:val="26"/>
        </w:rPr>
        <w:t xml:space="preserve"> </w:t>
      </w:r>
      <w:r w:rsidRPr="00DD0812">
        <w:rPr>
          <w:rFonts w:ascii="Calibri" w:eastAsia="Arial" w:hAnsi="Calibri" w:cs="Calibri"/>
          <w:szCs w:val="26"/>
        </w:rPr>
        <w:t xml:space="preserve">με αφορμή την ολοκλήρωση του </w:t>
      </w:r>
      <w:proofErr w:type="spellStart"/>
      <w:r w:rsidRPr="00DD0812">
        <w:rPr>
          <w:rFonts w:ascii="Calibri" w:eastAsia="Arial" w:hAnsi="Calibri" w:cs="Calibri"/>
          <w:szCs w:val="26"/>
        </w:rPr>
        <w:t>final</w:t>
      </w:r>
      <w:proofErr w:type="spellEnd"/>
      <w:r w:rsidRPr="00DD0812">
        <w:rPr>
          <w:rFonts w:ascii="Calibri" w:eastAsia="Arial" w:hAnsi="Calibri" w:cs="Calibri"/>
          <w:szCs w:val="26"/>
        </w:rPr>
        <w:t xml:space="preserve"> </w:t>
      </w:r>
      <w:proofErr w:type="spellStart"/>
      <w:r w:rsidRPr="00DD0812">
        <w:rPr>
          <w:rFonts w:ascii="Calibri" w:eastAsia="Arial" w:hAnsi="Calibri" w:cs="Calibri"/>
          <w:szCs w:val="26"/>
        </w:rPr>
        <w:t>four</w:t>
      </w:r>
      <w:proofErr w:type="spellEnd"/>
      <w:r w:rsidRPr="00DD0812">
        <w:rPr>
          <w:rFonts w:ascii="Calibri" w:eastAsia="Arial" w:hAnsi="Calibri" w:cs="Calibri"/>
          <w:szCs w:val="26"/>
        </w:rPr>
        <w:t xml:space="preserve"> μπάσκετ με </w:t>
      </w:r>
      <w:proofErr w:type="spellStart"/>
      <w:r w:rsidRPr="00DD0812">
        <w:rPr>
          <w:rFonts w:ascii="Calibri" w:eastAsia="Arial" w:hAnsi="Calibri" w:cs="Calibri"/>
          <w:szCs w:val="26"/>
        </w:rPr>
        <w:t>αμαξίδιο</w:t>
      </w:r>
      <w:proofErr w:type="spellEnd"/>
      <w:r w:rsidRPr="00DD0812">
        <w:rPr>
          <w:rFonts w:ascii="Calibri" w:eastAsia="Arial" w:hAnsi="Calibri" w:cs="Calibri"/>
          <w:szCs w:val="26"/>
        </w:rPr>
        <w:t>, έκανε την ακόλουθη δήλωση:</w:t>
      </w:r>
    </w:p>
    <w:p w:rsidR="00DD0812" w:rsidRPr="00DD0812" w:rsidRDefault="00DD0812" w:rsidP="00DD0812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2" w:name="_71pp21yeayvz" w:colFirst="0" w:colLast="0"/>
      <w:bookmarkEnd w:id="2"/>
    </w:p>
    <w:p w:rsidR="00DD0812" w:rsidRPr="00DD0812" w:rsidRDefault="00965C15" w:rsidP="00DD0812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3" w:name="_bqjkw47xcmm7" w:colFirst="0" w:colLast="0"/>
      <w:bookmarkEnd w:id="3"/>
      <w:r w:rsidRPr="00965C15">
        <w:rPr>
          <w:rFonts w:ascii="Calibri" w:eastAsia="Arial" w:hAnsi="Calibri" w:cs="Calibri"/>
          <w:szCs w:val="26"/>
        </w:rPr>
        <w:t xml:space="preserve">“ </w:t>
      </w:r>
      <w:r w:rsidR="00DD0812" w:rsidRPr="00DD0812">
        <w:rPr>
          <w:rFonts w:ascii="Calibri" w:eastAsia="Arial" w:hAnsi="Calibri" w:cs="Calibri"/>
          <w:szCs w:val="26"/>
        </w:rPr>
        <w:t xml:space="preserve">Η επιτυχία της διοργάνωσης του </w:t>
      </w:r>
      <w:proofErr w:type="spellStart"/>
      <w:r w:rsidR="00DD0812" w:rsidRPr="00DD0812">
        <w:rPr>
          <w:rFonts w:ascii="Calibri" w:eastAsia="Arial" w:hAnsi="Calibri" w:cs="Calibri"/>
          <w:szCs w:val="26"/>
        </w:rPr>
        <w:t>final</w:t>
      </w:r>
      <w:proofErr w:type="spellEnd"/>
      <w:r w:rsidR="00DD0812" w:rsidRPr="00DD0812">
        <w:rPr>
          <w:rFonts w:ascii="Calibri" w:eastAsia="Arial" w:hAnsi="Calibri" w:cs="Calibri"/>
          <w:szCs w:val="26"/>
        </w:rPr>
        <w:t xml:space="preserve"> </w:t>
      </w:r>
      <w:proofErr w:type="spellStart"/>
      <w:r w:rsidR="00DD0812" w:rsidRPr="00DD0812">
        <w:rPr>
          <w:rFonts w:ascii="Calibri" w:eastAsia="Arial" w:hAnsi="Calibri" w:cs="Calibri"/>
          <w:szCs w:val="26"/>
        </w:rPr>
        <w:t>four</w:t>
      </w:r>
      <w:proofErr w:type="spellEnd"/>
      <w:r w:rsidR="00DD0812" w:rsidRPr="00DD0812">
        <w:rPr>
          <w:rFonts w:ascii="Calibri" w:eastAsia="Arial" w:hAnsi="Calibri" w:cs="Calibri"/>
          <w:szCs w:val="26"/>
        </w:rPr>
        <w:t xml:space="preserve"> του Πανελληνίου Πρωταθλήματος μπάσκετ με </w:t>
      </w:r>
      <w:proofErr w:type="spellStart"/>
      <w:r w:rsidR="00DD0812" w:rsidRPr="00DD0812">
        <w:rPr>
          <w:rFonts w:ascii="Calibri" w:eastAsia="Arial" w:hAnsi="Calibri" w:cs="Calibri"/>
          <w:szCs w:val="26"/>
        </w:rPr>
        <w:t>αμαξίδιο</w:t>
      </w:r>
      <w:proofErr w:type="spellEnd"/>
      <w:r w:rsidR="00DD0812" w:rsidRPr="00DD0812">
        <w:rPr>
          <w:rFonts w:ascii="Calibri" w:eastAsia="Arial" w:hAnsi="Calibri" w:cs="Calibri"/>
          <w:szCs w:val="26"/>
        </w:rPr>
        <w:t xml:space="preserve"> πιστώνεται σε όλους όσους συνέβαλαν με προσωπική εργασία αλλά και εθελοντική προσφορά.</w:t>
      </w:r>
    </w:p>
    <w:p w:rsidR="00DD0812" w:rsidRPr="00DD0812" w:rsidRDefault="00DD0812" w:rsidP="00DD0812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4" w:name="_cs27pn5giu9x" w:colFirst="0" w:colLast="0"/>
      <w:bookmarkEnd w:id="4"/>
      <w:r w:rsidRPr="00DD0812">
        <w:rPr>
          <w:rFonts w:ascii="Calibri" w:eastAsia="Arial" w:hAnsi="Calibri" w:cs="Calibri"/>
          <w:szCs w:val="26"/>
        </w:rPr>
        <w:t>Αξίζουν συγχαρητήρια στον Πρόεδρο της Οργανωτικής Επιτροπής κ.</w:t>
      </w:r>
      <w:r w:rsidR="00965C15" w:rsidRPr="00965C15">
        <w:rPr>
          <w:rFonts w:ascii="Calibri" w:eastAsia="Arial" w:hAnsi="Calibri" w:cs="Calibri"/>
          <w:szCs w:val="26"/>
        </w:rPr>
        <w:t xml:space="preserve"> </w:t>
      </w:r>
      <w:r w:rsidRPr="00DD0812">
        <w:rPr>
          <w:rFonts w:ascii="Calibri" w:eastAsia="Arial" w:hAnsi="Calibri" w:cs="Calibri"/>
          <w:szCs w:val="26"/>
        </w:rPr>
        <w:t>Χαδούλη και τα μέλη της αλλά και στους επιχειρηματίες της Κω που στήριξαν τη διοργάνωση.</w:t>
      </w:r>
    </w:p>
    <w:p w:rsidR="00DD0812" w:rsidRPr="00DD0812" w:rsidRDefault="00DD0812" w:rsidP="00DD0812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5" w:name="_yntqiohjp3kt" w:colFirst="0" w:colLast="0"/>
      <w:bookmarkEnd w:id="5"/>
      <w:r w:rsidRPr="00DD0812">
        <w:rPr>
          <w:rFonts w:ascii="Calibri" w:eastAsia="Arial" w:hAnsi="Calibri" w:cs="Calibri"/>
          <w:szCs w:val="26"/>
        </w:rPr>
        <w:t xml:space="preserve">Σε δύσκολους καιρούς, που κάποιοι προσπαθούν να μας σύρουν στη λογική της μιζέριας και της ισοπέδωσης, το μήνυμα της διοργάνωσης του </w:t>
      </w:r>
      <w:proofErr w:type="spellStart"/>
      <w:r w:rsidRPr="00DD0812">
        <w:rPr>
          <w:rFonts w:ascii="Calibri" w:eastAsia="Arial" w:hAnsi="Calibri" w:cs="Calibri"/>
          <w:szCs w:val="26"/>
        </w:rPr>
        <w:t>final</w:t>
      </w:r>
      <w:proofErr w:type="spellEnd"/>
      <w:r w:rsidRPr="00DD0812">
        <w:rPr>
          <w:rFonts w:ascii="Calibri" w:eastAsia="Arial" w:hAnsi="Calibri" w:cs="Calibri"/>
          <w:szCs w:val="26"/>
        </w:rPr>
        <w:t xml:space="preserve"> </w:t>
      </w:r>
      <w:proofErr w:type="spellStart"/>
      <w:r w:rsidRPr="00DD0812">
        <w:rPr>
          <w:rFonts w:ascii="Calibri" w:eastAsia="Arial" w:hAnsi="Calibri" w:cs="Calibri"/>
          <w:szCs w:val="26"/>
        </w:rPr>
        <w:t>four</w:t>
      </w:r>
      <w:proofErr w:type="spellEnd"/>
      <w:r w:rsidRPr="00DD0812">
        <w:rPr>
          <w:rFonts w:ascii="Calibri" w:eastAsia="Arial" w:hAnsi="Calibri" w:cs="Calibri"/>
          <w:szCs w:val="26"/>
        </w:rPr>
        <w:t xml:space="preserve"> είναι η Κως της εξωστρέφειας και του αθλητισμού.</w:t>
      </w:r>
    </w:p>
    <w:p w:rsidR="00DD0812" w:rsidRPr="00DD0812" w:rsidRDefault="00DD0812" w:rsidP="00DD0812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6" w:name="_p4tpliqwagvg" w:colFirst="0" w:colLast="0"/>
      <w:bookmarkEnd w:id="6"/>
      <w:r w:rsidRPr="00DD0812">
        <w:rPr>
          <w:rFonts w:ascii="Calibri" w:eastAsia="Arial" w:hAnsi="Calibri" w:cs="Calibri"/>
          <w:szCs w:val="26"/>
        </w:rPr>
        <w:t>Η Κως που δεν φοβάται και βγαίνει μπροστά.</w:t>
      </w:r>
    </w:p>
    <w:p w:rsidR="00DD0812" w:rsidRPr="00DD0812" w:rsidRDefault="00DD0812" w:rsidP="00DD0812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7" w:name="_96gm4kdeejxc" w:colFirst="0" w:colLast="0"/>
      <w:bookmarkEnd w:id="7"/>
      <w:r w:rsidRPr="00DD0812">
        <w:rPr>
          <w:rFonts w:ascii="Calibri" w:eastAsia="Arial" w:hAnsi="Calibri" w:cs="Calibri"/>
          <w:szCs w:val="26"/>
        </w:rPr>
        <w:t>Πολλά συγχαρητήρια στις ομάδες και στους αθλητές που έδωσαν ένα μάθημα πίστης και ζωής σε όλους μας.</w:t>
      </w:r>
    </w:p>
    <w:p w:rsidR="00DD0812" w:rsidRPr="00DD0812" w:rsidRDefault="00DD0812" w:rsidP="00DD0812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8" w:name="_unbr6gj1095x" w:colFirst="0" w:colLast="0"/>
      <w:bookmarkEnd w:id="8"/>
      <w:r w:rsidRPr="00DD0812">
        <w:rPr>
          <w:rFonts w:ascii="Calibri" w:eastAsia="Arial" w:hAnsi="Calibri" w:cs="Calibri"/>
          <w:szCs w:val="26"/>
        </w:rPr>
        <w:t>Η Κως απέδειξε ότι μπορεί να αναλαμβάνει μεγάλες αθλητικές διοργανώσεις και είναι δεδομένο ότι θα υπάρχει συνέχεια.</w:t>
      </w:r>
    </w:p>
    <w:p w:rsidR="00DD0812" w:rsidRPr="00DD0812" w:rsidRDefault="00DD0812" w:rsidP="00DD0812">
      <w:pPr>
        <w:spacing w:after="200" w:line="276" w:lineRule="auto"/>
        <w:jc w:val="both"/>
        <w:rPr>
          <w:rFonts w:ascii="Calibri" w:eastAsia="Arial" w:hAnsi="Calibri" w:cs="Calibri"/>
          <w:szCs w:val="26"/>
        </w:rPr>
      </w:pPr>
      <w:bookmarkStart w:id="9" w:name="_pxgrz3jiovkk" w:colFirst="0" w:colLast="0"/>
      <w:bookmarkEnd w:id="9"/>
      <w:r w:rsidRPr="00DD0812">
        <w:rPr>
          <w:rFonts w:ascii="Calibri" w:eastAsia="Arial" w:hAnsi="Calibri" w:cs="Calibri"/>
          <w:szCs w:val="26"/>
        </w:rPr>
        <w:t>Στόχος μας πλέον είναι μια αθλητικ</w:t>
      </w:r>
      <w:r w:rsidR="00965C15">
        <w:rPr>
          <w:rFonts w:ascii="Calibri" w:eastAsia="Arial" w:hAnsi="Calibri" w:cs="Calibri"/>
          <w:szCs w:val="26"/>
        </w:rPr>
        <w:t>ή διοργάνωση που θα συνδεθεί</w:t>
      </w:r>
      <w:r w:rsidRPr="00DD0812">
        <w:rPr>
          <w:rFonts w:ascii="Calibri" w:eastAsia="Arial" w:hAnsi="Calibri" w:cs="Calibri"/>
          <w:szCs w:val="26"/>
        </w:rPr>
        <w:t>, θεσμικά, με το νησί μας.</w:t>
      </w:r>
    </w:p>
    <w:p w:rsidR="00DD0812" w:rsidRPr="00965C15" w:rsidRDefault="00DD0812" w:rsidP="00DD0812">
      <w:pPr>
        <w:spacing w:after="200" w:line="276" w:lineRule="auto"/>
        <w:jc w:val="both"/>
        <w:rPr>
          <w:rFonts w:ascii="Calibri" w:eastAsia="Arial" w:hAnsi="Calibri" w:cs="Calibri"/>
          <w:szCs w:val="26"/>
          <w:lang w:val="en-US"/>
        </w:rPr>
      </w:pPr>
      <w:bookmarkStart w:id="10" w:name="_2g4ngqg09a7a" w:colFirst="0" w:colLast="0"/>
      <w:bookmarkEnd w:id="10"/>
      <w:r w:rsidRPr="00DD0812">
        <w:rPr>
          <w:rFonts w:ascii="Calibri" w:eastAsia="Arial" w:hAnsi="Calibri" w:cs="Calibri"/>
          <w:szCs w:val="26"/>
        </w:rPr>
        <w:t xml:space="preserve">Πολύ σύντομα, θα </w:t>
      </w:r>
      <w:r w:rsidR="00965C15">
        <w:rPr>
          <w:rFonts w:ascii="Calibri" w:eastAsia="Arial" w:hAnsi="Calibri" w:cs="Calibri"/>
          <w:szCs w:val="26"/>
        </w:rPr>
        <w:t>μπορούμε να πούμε περισσότερα.</w:t>
      </w:r>
      <w:bookmarkStart w:id="11" w:name="_GoBack"/>
      <w:bookmarkEnd w:id="11"/>
      <w:r w:rsidR="00965C15">
        <w:rPr>
          <w:rFonts w:ascii="Calibri" w:eastAsia="Arial" w:hAnsi="Calibri" w:cs="Calibri"/>
          <w:szCs w:val="26"/>
          <w:lang w:val="en-US"/>
        </w:rPr>
        <w:t>”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82A" w:rsidRDefault="007C382A" w:rsidP="0034192E">
      <w:r>
        <w:separator/>
      </w:r>
    </w:p>
  </w:endnote>
  <w:endnote w:type="continuationSeparator" w:id="0">
    <w:p w:rsidR="007C382A" w:rsidRDefault="007C382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5C1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82A" w:rsidRDefault="007C382A" w:rsidP="0034192E">
      <w:r>
        <w:separator/>
      </w:r>
    </w:p>
  </w:footnote>
  <w:footnote w:type="continuationSeparator" w:id="0">
    <w:p w:rsidR="007C382A" w:rsidRDefault="007C382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C382A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C15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0812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39EB5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51DCB1-1D72-4BAA-BC7B-B22AA666BD39}"/>
</file>

<file path=customXml/itemProps2.xml><?xml version="1.0" encoding="utf-8"?>
<ds:datastoreItem xmlns:ds="http://schemas.openxmlformats.org/officeDocument/2006/customXml" ds:itemID="{E8D9DA6F-7490-47D8-B152-33D744A6C9F5}"/>
</file>

<file path=customXml/itemProps3.xml><?xml version="1.0" encoding="utf-8"?>
<ds:datastoreItem xmlns:ds="http://schemas.openxmlformats.org/officeDocument/2006/customXml" ds:itemID="{6DE35BD3-9432-4006-AB2E-9ABA619CB568}"/>
</file>

<file path=customXml/itemProps4.xml><?xml version="1.0" encoding="utf-8"?>
<ds:datastoreItem xmlns:ds="http://schemas.openxmlformats.org/officeDocument/2006/customXml" ds:itemID="{F4009A86-81D7-4F04-9895-EE12F1B35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2017-06-19T06:12:00Z</dcterms:created>
  <dcterms:modified xsi:type="dcterms:W3CDTF">2017-06-19T06:17:00Z</dcterms:modified>
</cp:coreProperties>
</file>